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48" w:rsidRDefault="00C5404B">
      <w:r>
        <w:rPr>
          <w:noProof/>
          <w:lang w:eastAsia="pl-PL"/>
        </w:rPr>
        <w:drawing>
          <wp:inline distT="0" distB="0" distL="0" distR="0">
            <wp:extent cx="2133600" cy="80162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ody Polskie poziom p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80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04B" w:rsidRDefault="00C5404B" w:rsidP="00C5404B">
      <w:pPr>
        <w:jc w:val="center"/>
        <w:rPr>
          <w:b/>
        </w:rPr>
      </w:pPr>
    </w:p>
    <w:p w:rsidR="00C5404B" w:rsidRDefault="00C5404B" w:rsidP="00C5404B">
      <w:pPr>
        <w:jc w:val="center"/>
        <w:rPr>
          <w:b/>
        </w:rPr>
      </w:pPr>
      <w:r w:rsidRPr="00C5404B">
        <w:rPr>
          <w:b/>
        </w:rPr>
        <w:t>INFORMACJE Z REGIONALNEGO ZARZĄDU GOSPODARKI WODNEJ WE WROCŁAWIU</w:t>
      </w:r>
    </w:p>
    <w:p w:rsidR="00BF2C86" w:rsidRPr="00C5404B" w:rsidRDefault="00BF2C86" w:rsidP="00C5404B">
      <w:pPr>
        <w:jc w:val="center"/>
        <w:rPr>
          <w:b/>
        </w:rPr>
      </w:pPr>
      <w:r>
        <w:rPr>
          <w:b/>
        </w:rPr>
        <w:t>z 24 maja</w:t>
      </w:r>
      <w:bookmarkStart w:id="0" w:name="_GoBack"/>
      <w:bookmarkEnd w:id="0"/>
      <w:r>
        <w:rPr>
          <w:b/>
        </w:rPr>
        <w:t xml:space="preserve"> 2019 r. z godz. 12.00</w:t>
      </w:r>
    </w:p>
    <w:p w:rsidR="00C5404B" w:rsidRDefault="00C5404B"/>
    <w:p w:rsidR="00C5404B" w:rsidRDefault="00C5404B" w:rsidP="00C5404B">
      <w:pPr>
        <w:jc w:val="both"/>
      </w:pPr>
      <w:r>
        <w:t>Centrum Operacyjne Ochrony Przeciwpowodziowej Regionalnego Zarządu Gospodarki Wodnej we Wrocławiu przekazuje sytuację w regionach wodnych: Środkowej Odry, Dolnej Odry i Przymorza Zachodniego, Morawy, Izery, Łaby i Ostrożnicy (</w:t>
      </w:r>
      <w:proofErr w:type="spellStart"/>
      <w:r>
        <w:t>Upa</w:t>
      </w:r>
      <w:proofErr w:type="spellEnd"/>
      <w:r>
        <w:t xml:space="preserve">), </w:t>
      </w:r>
      <w:proofErr w:type="spellStart"/>
      <w:r>
        <w:t>Metuje</w:t>
      </w:r>
      <w:proofErr w:type="spellEnd"/>
      <w:r>
        <w:t>, Orlicy, o sytuacji na ciekach oraz na rzece Odrze od ujścia Nysy Kłodzkiej (km 181,30) do ujścia Warty (km 617,60) jak poniżej:</w:t>
      </w:r>
    </w:p>
    <w:p w:rsidR="00C5404B" w:rsidRDefault="00C5404B" w:rsidP="00C5404B">
      <w:pPr>
        <w:jc w:val="both"/>
      </w:pPr>
      <w:r>
        <w:t xml:space="preserve">Aktualnie na terenie województwa opolskiego obowiązuje ostrzeżenie hydrologiczne drugiego stopnia dotyczące utrzymującej się tendencji wzrostowej stanów wody na Odrze od Koźla do Ujścia Nysy Kłodzkiej z przekroczeniem stanów ostrzegawczych. Stany wód na wodowskazach środkowej Odry (poniżej ujścia Nysy Kłodzkiej) układają się w strefie stanów średnich i wysokich z tendencją rosnącą. Stany wód na wodowskazach dolnej Odry (powyżej ujścia Warty) układają się w strefie stanów średnich. Stany wód na pozostałych wodowskazach układają się w strefie stanów lokalnie niskich, średnich, głównie wysokich oraz lokalnie ostrzegawczych i alarmowych. Stan ostrzegawczy został przekroczony w pięciu przekrojach wodowskazowych w zlewniach: Nysy Kłodzkiej, Ślęzy, Kaczawy i Nysy Łużyckiej. Stan alarmowy został przekroczony w dwóch przekrojach wodowskazowych w zlewni rzeki Baryczy – na rzece </w:t>
      </w:r>
      <w:proofErr w:type="spellStart"/>
      <w:r>
        <w:t>Kuroch</w:t>
      </w:r>
      <w:proofErr w:type="spellEnd"/>
      <w:r>
        <w:t xml:space="preserve">  w Odolanowie woda mieści się w korycie i nie zaobserwowano niepokojących podtopień na gruntach przyległych, natomiast na rzece Polska Woda w miejscowości Bogdaj woda wystąpiła z koryta głównego i rozlała się na przylegające do niej nieużytki.</w:t>
      </w:r>
    </w:p>
    <w:p w:rsidR="00C5404B" w:rsidRDefault="00C5404B" w:rsidP="00C5404B">
      <w:pPr>
        <w:jc w:val="both"/>
      </w:pPr>
      <w:r>
        <w:t>Aktualnie nie obserwuje się opadów deszczu. Obecnie obserwuje się spływ wód opadowych w dolne odcinki rzek. W górnych odcinkach obserwuje się tendencję spadkową stanów wód. Prognozy meteorologiczne nie przewidują opadów deszczu natomiast prognozy hydrologiczne przewidują wzrosty stanów wód w dolnych odcinkach rzek w związku ze spływem wód wezbraniowych.</w:t>
      </w:r>
    </w:p>
    <w:p w:rsidR="00C5404B" w:rsidRDefault="00C5404B" w:rsidP="00C5404B">
      <w:pPr>
        <w:jc w:val="both"/>
        <w:rPr>
          <w:b/>
          <w:bCs/>
        </w:rPr>
      </w:pPr>
      <w:r>
        <w:rPr>
          <w:b/>
          <w:bCs/>
        </w:rPr>
        <w:t>Informacje o sytuacji na placach budów prowadzonych inwestycji na rzece Odrze:</w:t>
      </w:r>
    </w:p>
    <w:p w:rsidR="00C5404B" w:rsidRDefault="00C5404B" w:rsidP="00C5404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Wały </w:t>
      </w:r>
      <w:proofErr w:type="spellStart"/>
      <w:r>
        <w:rPr>
          <w:rFonts w:eastAsia="Times New Roman"/>
        </w:rPr>
        <w:t>cofkowe</w:t>
      </w:r>
      <w:proofErr w:type="spellEnd"/>
      <w:r>
        <w:rPr>
          <w:rFonts w:eastAsia="Times New Roman"/>
        </w:rPr>
        <w:t xml:space="preserve"> stopnia Brzeg Dolny – prace zostały wstrzymane i przystąpiono do zabezpieczenia terenu budowy</w:t>
      </w:r>
      <w:r>
        <w:rPr>
          <w:rFonts w:eastAsia="Times New Roman"/>
        </w:rPr>
        <w:t>.</w:t>
      </w:r>
    </w:p>
    <w:p w:rsidR="00C5404B" w:rsidRDefault="00C5404B" w:rsidP="00C5404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Wały Słubice – obecnie wykonywane jest zabijanie ścianki szczelnej od strony </w:t>
      </w:r>
      <w:proofErr w:type="spellStart"/>
      <w:r>
        <w:rPr>
          <w:rFonts w:eastAsia="Times New Roman"/>
        </w:rPr>
        <w:t>odwodnej</w:t>
      </w:r>
      <w:proofErr w:type="spellEnd"/>
      <w:r>
        <w:rPr>
          <w:rFonts w:eastAsia="Times New Roman"/>
        </w:rPr>
        <w:t>. Wał nie jest rozkopany</w:t>
      </w:r>
      <w:r>
        <w:rPr>
          <w:rFonts w:eastAsia="Times New Roman"/>
        </w:rPr>
        <w:t>.</w:t>
      </w:r>
    </w:p>
    <w:p w:rsidR="00C5404B" w:rsidRDefault="00C5404B" w:rsidP="00C5404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>Wał Kwiatkowice-Rogów Legnicki – wykonawcy postępują zgodnie z instrukcjami postępowania na czas prowadzenia prac remontowych</w:t>
      </w:r>
      <w:r>
        <w:rPr>
          <w:rFonts w:eastAsia="Times New Roman"/>
        </w:rPr>
        <w:t>.</w:t>
      </w:r>
    </w:p>
    <w:p w:rsidR="00C5404B" w:rsidRDefault="00C5404B" w:rsidP="00C5404B">
      <w:pPr>
        <w:numPr>
          <w:ilvl w:val="0"/>
          <w:numId w:val="1"/>
        </w:numPr>
        <w:spacing w:after="0" w:line="240" w:lineRule="auto"/>
        <w:jc w:val="both"/>
        <w:rPr>
          <w:rFonts w:eastAsia="Times New Roman"/>
        </w:rPr>
      </w:pPr>
    </w:p>
    <w:p w:rsidR="00C5404B" w:rsidRDefault="00C5404B" w:rsidP="00C5404B">
      <w:r>
        <w:t>Nabrzeże Michalczyka – wykonawcy postępują zgodnie z instrukcjami postępowania na czas prowadzenia prac remontowych</w:t>
      </w:r>
    </w:p>
    <w:p w:rsidR="00C5404B" w:rsidRDefault="00C5404B"/>
    <w:sectPr w:rsidR="00C5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9C4" w:rsidRDefault="00F909C4" w:rsidP="00C5404B">
      <w:pPr>
        <w:spacing w:after="0" w:line="240" w:lineRule="auto"/>
      </w:pPr>
      <w:r>
        <w:separator/>
      </w:r>
    </w:p>
  </w:endnote>
  <w:endnote w:type="continuationSeparator" w:id="0">
    <w:p w:rsidR="00F909C4" w:rsidRDefault="00F909C4" w:rsidP="00C54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9C4" w:rsidRDefault="00F909C4" w:rsidP="00C5404B">
      <w:pPr>
        <w:spacing w:after="0" w:line="240" w:lineRule="auto"/>
      </w:pPr>
      <w:r>
        <w:separator/>
      </w:r>
    </w:p>
  </w:footnote>
  <w:footnote w:type="continuationSeparator" w:id="0">
    <w:p w:rsidR="00F909C4" w:rsidRDefault="00F909C4" w:rsidP="00C54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1D6"/>
    <w:multiLevelType w:val="multilevel"/>
    <w:tmpl w:val="C13A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4B"/>
    <w:rsid w:val="006A6E48"/>
    <w:rsid w:val="00BF2C86"/>
    <w:rsid w:val="00C5404B"/>
    <w:rsid w:val="00F9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4B"/>
  </w:style>
  <w:style w:type="paragraph" w:styleId="Stopka">
    <w:name w:val="footer"/>
    <w:basedOn w:val="Normalny"/>
    <w:link w:val="StopkaZnak"/>
    <w:uiPriority w:val="99"/>
    <w:unhideWhenUsed/>
    <w:rsid w:val="00C5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4B"/>
  </w:style>
  <w:style w:type="paragraph" w:styleId="Tekstdymka">
    <w:name w:val="Balloon Text"/>
    <w:basedOn w:val="Normalny"/>
    <w:link w:val="TekstdymkaZnak"/>
    <w:uiPriority w:val="99"/>
    <w:semiHidden/>
    <w:unhideWhenUsed/>
    <w:rsid w:val="00C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04B"/>
  </w:style>
  <w:style w:type="paragraph" w:styleId="Stopka">
    <w:name w:val="footer"/>
    <w:basedOn w:val="Normalny"/>
    <w:link w:val="StopkaZnak"/>
    <w:uiPriority w:val="99"/>
    <w:unhideWhenUsed/>
    <w:rsid w:val="00C54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04B"/>
  </w:style>
  <w:style w:type="paragraph" w:styleId="Tekstdymka">
    <w:name w:val="Balloon Text"/>
    <w:basedOn w:val="Normalny"/>
    <w:link w:val="TekstdymkaZnak"/>
    <w:uiPriority w:val="99"/>
    <w:semiHidden/>
    <w:unhideWhenUsed/>
    <w:rsid w:val="00C5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4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Romaniuk</dc:creator>
  <cp:lastModifiedBy>Magdalena Romaniuk</cp:lastModifiedBy>
  <cp:revision>2</cp:revision>
  <dcterms:created xsi:type="dcterms:W3CDTF">2019-05-24T10:50:00Z</dcterms:created>
  <dcterms:modified xsi:type="dcterms:W3CDTF">2019-05-24T10:58:00Z</dcterms:modified>
</cp:coreProperties>
</file>